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5371" w14:textId="4E2FAB25" w:rsidR="006B308D" w:rsidRPr="002D2156" w:rsidRDefault="00000000">
      <w:pPr>
        <w:pStyle w:val="berschrift1"/>
        <w:ind w:left="6065" w:firstLine="225"/>
        <w:rPr>
          <w:rFonts w:ascii="Avenir Next LT Pro Light" w:hAnsi="Avenir Next LT Pro Light"/>
          <w:u w:val="none"/>
        </w:rPr>
      </w:pPr>
      <w:r w:rsidRPr="00AA43DB">
        <w:rPr>
          <w:rFonts w:ascii="Avenir Next LT Pro Light" w:hAnsi="Avenir Next LT Pro Light"/>
          <w:noProof/>
          <w:u w:val="none"/>
        </w:rPr>
        <w:drawing>
          <wp:anchor distT="0" distB="0" distL="0" distR="0" simplePos="0" relativeHeight="251657216" behindDoc="0" locked="0" layoutInCell="1" allowOverlap="1" wp14:anchorId="4AE1D57E" wp14:editId="54C81C9D">
            <wp:simplePos x="0" y="0"/>
            <wp:positionH relativeFrom="page">
              <wp:posOffset>905255</wp:posOffset>
            </wp:positionH>
            <wp:positionV relativeFrom="paragraph">
              <wp:posOffset>52906</wp:posOffset>
            </wp:positionV>
            <wp:extent cx="1472183" cy="10027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3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156" w:rsidRPr="00AA43DB">
        <w:rPr>
          <w:rFonts w:ascii="Avenir Next LT Pro Light" w:hAnsi="Avenir Next LT Pro Light"/>
          <w:w w:val="80"/>
          <w:u w:val="none"/>
        </w:rPr>
        <w:t xml:space="preserve">      </w:t>
      </w:r>
      <w:r w:rsidRPr="002D2156">
        <w:rPr>
          <w:rFonts w:ascii="Avenir Next LT Pro Light" w:hAnsi="Avenir Next LT Pro Light"/>
          <w:w w:val="80"/>
        </w:rPr>
        <w:t>Integrierte</w:t>
      </w:r>
      <w:r w:rsidRPr="002D2156">
        <w:rPr>
          <w:rFonts w:ascii="Avenir Next LT Pro Light" w:hAnsi="Avenir Next LT Pro Light"/>
          <w:spacing w:val="38"/>
          <w:w w:val="80"/>
        </w:rPr>
        <w:t xml:space="preserve"> </w:t>
      </w:r>
      <w:r w:rsidRPr="002D2156">
        <w:rPr>
          <w:rFonts w:ascii="Avenir Next LT Pro Light" w:hAnsi="Avenir Next LT Pro Light"/>
          <w:w w:val="80"/>
        </w:rPr>
        <w:t>Gesamtschule</w:t>
      </w:r>
      <w:r w:rsidRPr="002D2156">
        <w:rPr>
          <w:rFonts w:ascii="Avenir Next LT Pro Light" w:hAnsi="Avenir Next LT Pro Light"/>
          <w:spacing w:val="38"/>
          <w:w w:val="80"/>
        </w:rPr>
        <w:t xml:space="preserve"> </w:t>
      </w:r>
      <w:r w:rsidRPr="002D2156">
        <w:rPr>
          <w:rFonts w:ascii="Avenir Next LT Pro Light" w:hAnsi="Avenir Next LT Pro Light"/>
          <w:w w:val="80"/>
        </w:rPr>
        <w:t>Kronsberg</w:t>
      </w:r>
    </w:p>
    <w:p w14:paraId="4F73FB21" w14:textId="4D586DE1" w:rsidR="006B308D" w:rsidRPr="002D2156" w:rsidRDefault="002D2156" w:rsidP="002D2156">
      <w:pPr>
        <w:spacing w:before="98" w:line="252" w:lineRule="auto"/>
        <w:ind w:left="6539" w:right="397" w:hanging="474"/>
        <w:jc w:val="right"/>
        <w:rPr>
          <w:rFonts w:ascii="Avenir Next LT Pro Light" w:hAnsi="Avenir Next LT Pro Light"/>
          <w:sz w:val="20"/>
          <w:szCs w:val="24"/>
        </w:rPr>
      </w:pPr>
      <w:r w:rsidRPr="002D2156">
        <w:rPr>
          <w:rFonts w:ascii="Avenir Next LT Pro Light" w:hAnsi="Avenir Next LT Pro Light"/>
          <w:w w:val="85"/>
          <w:sz w:val="20"/>
          <w:szCs w:val="24"/>
        </w:rPr>
        <w:t xml:space="preserve">               Kattenbrookstrift</w:t>
      </w:r>
      <w:r w:rsidRPr="002D2156">
        <w:rPr>
          <w:rFonts w:ascii="Avenir Next LT Pro Light" w:hAnsi="Avenir Next LT Pro Light"/>
          <w:spacing w:val="7"/>
          <w:w w:val="85"/>
          <w:sz w:val="20"/>
          <w:szCs w:val="24"/>
        </w:rPr>
        <w:t xml:space="preserve"> </w:t>
      </w:r>
      <w:r w:rsidRPr="002D2156">
        <w:rPr>
          <w:rFonts w:ascii="Avenir Next LT Pro Light" w:hAnsi="Avenir Next LT Pro Light"/>
          <w:w w:val="85"/>
          <w:sz w:val="20"/>
          <w:szCs w:val="24"/>
        </w:rPr>
        <w:t>30,</w:t>
      </w:r>
      <w:r w:rsidRPr="002D2156">
        <w:rPr>
          <w:rFonts w:ascii="Avenir Next LT Pro Light" w:hAnsi="Avenir Next LT Pro Light"/>
          <w:spacing w:val="7"/>
          <w:w w:val="85"/>
          <w:sz w:val="20"/>
          <w:szCs w:val="24"/>
        </w:rPr>
        <w:t xml:space="preserve"> </w:t>
      </w:r>
      <w:r w:rsidRPr="002D2156">
        <w:rPr>
          <w:rFonts w:ascii="Avenir Next LT Pro Light" w:hAnsi="Avenir Next LT Pro Light"/>
          <w:w w:val="85"/>
          <w:sz w:val="20"/>
          <w:szCs w:val="24"/>
        </w:rPr>
        <w:t>30539</w:t>
      </w:r>
      <w:r w:rsidRPr="002D2156">
        <w:rPr>
          <w:rFonts w:ascii="Avenir Next LT Pro Light" w:hAnsi="Avenir Next LT Pro Light"/>
          <w:spacing w:val="8"/>
          <w:w w:val="85"/>
          <w:sz w:val="20"/>
          <w:szCs w:val="24"/>
        </w:rPr>
        <w:t xml:space="preserve"> </w:t>
      </w:r>
      <w:r w:rsidRPr="002D2156">
        <w:rPr>
          <w:rFonts w:ascii="Avenir Next LT Pro Light" w:hAnsi="Avenir Next LT Pro Light"/>
          <w:w w:val="85"/>
          <w:sz w:val="20"/>
          <w:szCs w:val="24"/>
        </w:rPr>
        <w:t>Hannover</w:t>
      </w:r>
      <w:r w:rsidRPr="002D2156">
        <w:rPr>
          <w:rFonts w:ascii="Avenir Next LT Pro Light" w:hAnsi="Avenir Next LT Pro Light"/>
          <w:spacing w:val="-42"/>
          <w:w w:val="85"/>
          <w:sz w:val="20"/>
          <w:szCs w:val="24"/>
        </w:rPr>
        <w:t xml:space="preserve"> </w:t>
      </w:r>
      <w:r w:rsidRPr="002D2156">
        <w:rPr>
          <w:rFonts w:ascii="Avenir Next LT Pro Light" w:hAnsi="Avenir Next LT Pro Light"/>
          <w:w w:val="85"/>
          <w:sz w:val="20"/>
          <w:szCs w:val="24"/>
        </w:rPr>
        <w:t>Tel:</w:t>
      </w:r>
      <w:r w:rsidRPr="002D2156">
        <w:rPr>
          <w:rFonts w:ascii="Avenir Next LT Pro Light" w:hAnsi="Avenir Next LT Pro Light"/>
          <w:spacing w:val="9"/>
          <w:w w:val="85"/>
          <w:sz w:val="20"/>
          <w:szCs w:val="24"/>
        </w:rPr>
        <w:t xml:space="preserve"> </w:t>
      </w:r>
      <w:r w:rsidRPr="002D2156">
        <w:rPr>
          <w:rFonts w:ascii="Avenir Next LT Pro Light" w:hAnsi="Avenir Next LT Pro Light"/>
          <w:w w:val="85"/>
          <w:sz w:val="20"/>
          <w:szCs w:val="24"/>
        </w:rPr>
        <w:t>0511/168-34210</w:t>
      </w:r>
    </w:p>
    <w:p w14:paraId="5C55467D" w14:textId="2FFCE3A3" w:rsidR="006B308D" w:rsidRPr="002D2156" w:rsidRDefault="002D2156" w:rsidP="002D2156">
      <w:pPr>
        <w:spacing w:line="201" w:lineRule="exact"/>
        <w:ind w:right="397"/>
        <w:jc w:val="right"/>
        <w:rPr>
          <w:rFonts w:ascii="Avenir Next LT Pro Light" w:hAnsi="Avenir Next LT Pro Light"/>
          <w:sz w:val="20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   </w:t>
      </w:r>
      <w:hyperlink r:id="rId6" w:history="1">
        <w:r w:rsidRPr="00060B84">
          <w:rPr>
            <w:rStyle w:val="Hyperlink"/>
            <w:rFonts w:ascii="Avenir Next LT Pro Light" w:hAnsi="Avenir Next LT Pro Light"/>
            <w:w w:val="95"/>
            <w:sz w:val="20"/>
            <w:szCs w:val="24"/>
          </w:rPr>
          <w:t>igskronsberg@hannover-stadt.de</w:t>
        </w:r>
      </w:hyperlink>
    </w:p>
    <w:p w14:paraId="4E7E0978" w14:textId="77777777" w:rsidR="006B308D" w:rsidRPr="002D2156" w:rsidRDefault="00000000" w:rsidP="002D2156">
      <w:pPr>
        <w:spacing w:before="2"/>
        <w:ind w:right="397"/>
        <w:jc w:val="right"/>
        <w:rPr>
          <w:rFonts w:ascii="Avenir Next LT Pro Light" w:hAnsi="Avenir Next LT Pro Light"/>
          <w:sz w:val="20"/>
          <w:szCs w:val="24"/>
        </w:rPr>
      </w:pPr>
      <w:hyperlink r:id="rId7">
        <w:r w:rsidRPr="002D2156">
          <w:rPr>
            <w:rFonts w:ascii="Avenir Next LT Pro Light" w:hAnsi="Avenir Next LT Pro Light"/>
            <w:color w:val="0000FF"/>
            <w:w w:val="95"/>
            <w:sz w:val="20"/>
            <w:szCs w:val="24"/>
            <w:u w:val="single" w:color="0000FF"/>
          </w:rPr>
          <w:t>www.igskronsberg.de</w:t>
        </w:r>
      </w:hyperlink>
    </w:p>
    <w:p w14:paraId="543E1530" w14:textId="77777777" w:rsidR="006B308D" w:rsidRPr="002D2156" w:rsidRDefault="00000000" w:rsidP="002D2156">
      <w:pPr>
        <w:spacing w:before="41"/>
        <w:ind w:right="397"/>
        <w:jc w:val="right"/>
        <w:rPr>
          <w:rFonts w:ascii="Avenir Next LT Pro Light" w:hAnsi="Avenir Next LT Pro Light"/>
          <w:sz w:val="18"/>
          <w:szCs w:val="24"/>
        </w:rPr>
      </w:pPr>
      <w:r w:rsidRPr="002D2156">
        <w:rPr>
          <w:rFonts w:ascii="Avenir Next LT Pro Light" w:hAnsi="Avenir Next LT Pro Light"/>
          <w:sz w:val="18"/>
          <w:szCs w:val="24"/>
        </w:rPr>
        <w:t>Fachbereichsleitung AWT, A. Janssen</w:t>
      </w:r>
    </w:p>
    <w:p w14:paraId="6CBFAF0C" w14:textId="77777777" w:rsidR="006B308D" w:rsidRPr="002D2156" w:rsidRDefault="006B308D">
      <w:pPr>
        <w:pStyle w:val="Textkrper"/>
        <w:rPr>
          <w:rFonts w:ascii="Avenir Next LT Pro Light" w:hAnsi="Avenir Next LT Pro Light"/>
          <w:sz w:val="18"/>
        </w:rPr>
      </w:pPr>
    </w:p>
    <w:p w14:paraId="10AB4CAF" w14:textId="07F4E40D" w:rsidR="006B308D" w:rsidRPr="002D2156" w:rsidRDefault="002D2156" w:rsidP="002D2156">
      <w:pPr>
        <w:pStyle w:val="Textkrper"/>
        <w:spacing w:before="121"/>
        <w:ind w:right="104"/>
        <w:jc w:val="center"/>
        <w:rPr>
          <w:rFonts w:ascii="Avenir Next LT Pro Light" w:hAnsi="Avenir Next LT Pro Light"/>
        </w:rPr>
      </w:pPr>
      <w:r w:rsidRPr="002D2156">
        <w:rPr>
          <w:rFonts w:ascii="Avenir Next LT Pro Light" w:hAnsi="Avenir Next LT Pro Light"/>
        </w:rPr>
        <w:t xml:space="preserve">                                                                                                                                       </w:t>
      </w:r>
      <w:r w:rsidR="00AA43DB">
        <w:rPr>
          <w:rFonts w:ascii="Avenir Next LT Pro Light" w:hAnsi="Avenir Next LT Pro Light"/>
        </w:rPr>
        <w:t xml:space="preserve">                 </w:t>
      </w:r>
      <w:r w:rsidRPr="002D2156">
        <w:rPr>
          <w:rFonts w:ascii="Avenir Next LT Pro Light" w:hAnsi="Avenir Next LT Pro Light"/>
        </w:rPr>
        <w:t>Dezember</w:t>
      </w:r>
      <w:r w:rsidRPr="002D2156">
        <w:rPr>
          <w:rFonts w:ascii="Avenir Next LT Pro Light" w:hAnsi="Avenir Next LT Pro Light"/>
          <w:spacing w:val="18"/>
        </w:rPr>
        <w:t xml:space="preserve"> </w:t>
      </w:r>
      <w:r w:rsidRPr="002D2156">
        <w:rPr>
          <w:rFonts w:ascii="Avenir Next LT Pro Light" w:hAnsi="Avenir Next LT Pro Light"/>
        </w:rPr>
        <w:t>2022</w:t>
      </w:r>
    </w:p>
    <w:p w14:paraId="16A989A7" w14:textId="57FE9C10" w:rsidR="006B308D" w:rsidRDefault="00AA43DB">
      <w:pPr>
        <w:spacing w:before="216"/>
        <w:ind w:left="4952"/>
        <w:rPr>
          <w:rFonts w:ascii="Arial" w:hAnsi="Arial"/>
          <w:b/>
          <w:i/>
          <w:sz w:val="28"/>
        </w:rPr>
      </w:pPr>
      <w:r w:rsidRPr="00AA43DB">
        <w:rPr>
          <w:rFonts w:ascii="Wingdings" w:hAnsi="Wingdings"/>
          <w:color w:val="FF0000"/>
          <w:sz w:val="28"/>
        </w:rPr>
        <w:t xml:space="preserve"> </w:t>
      </w:r>
      <w:r>
        <w:rPr>
          <w:rFonts w:ascii="Wingdings" w:hAnsi="Wingdings"/>
          <w:color w:val="FF0000"/>
          <w:sz w:val="28"/>
          <w:u w:val="single" w:color="FF0000"/>
        </w:rPr>
        <w:t></w:t>
      </w:r>
      <w:r>
        <w:rPr>
          <w:rFonts w:ascii="Times New Roman" w:hAnsi="Times New Roman"/>
          <w:color w:val="FF0000"/>
          <w:spacing w:val="28"/>
          <w:sz w:val="2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28"/>
          <w:u w:val="single" w:color="FF0000"/>
        </w:rPr>
        <w:t>Für</w:t>
      </w:r>
      <w:r>
        <w:rPr>
          <w:rFonts w:ascii="Arial" w:hAnsi="Arial"/>
          <w:b/>
          <w:i/>
          <w:color w:val="FF0000"/>
          <w:spacing w:val="-2"/>
          <w:sz w:val="2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28"/>
          <w:u w:val="single" w:color="FF0000"/>
        </w:rPr>
        <w:t>die</w:t>
      </w:r>
      <w:r>
        <w:rPr>
          <w:rFonts w:ascii="Arial" w:hAnsi="Arial"/>
          <w:b/>
          <w:i/>
          <w:color w:val="FF0000"/>
          <w:spacing w:val="-3"/>
          <w:sz w:val="2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28"/>
          <w:u w:val="single" w:color="FF0000"/>
        </w:rPr>
        <w:t>Unterlagen</w:t>
      </w:r>
      <w:r>
        <w:rPr>
          <w:rFonts w:ascii="Arial" w:hAnsi="Arial"/>
          <w:b/>
          <w:i/>
          <w:color w:val="FF0000"/>
          <w:spacing w:val="-2"/>
          <w:sz w:val="2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28"/>
          <w:u w:val="single" w:color="FF0000"/>
        </w:rPr>
        <w:t>des</w:t>
      </w:r>
      <w:r>
        <w:rPr>
          <w:rFonts w:ascii="Arial" w:hAnsi="Arial"/>
          <w:b/>
          <w:i/>
          <w:color w:val="FF0000"/>
          <w:spacing w:val="-2"/>
          <w:sz w:val="28"/>
          <w:u w:val="single" w:color="FF0000"/>
        </w:rPr>
        <w:t xml:space="preserve"> </w:t>
      </w:r>
      <w:r>
        <w:rPr>
          <w:rFonts w:ascii="Arial" w:hAnsi="Arial"/>
          <w:b/>
          <w:i/>
          <w:color w:val="FF0000"/>
          <w:sz w:val="28"/>
          <w:u w:val="single" w:color="FF0000"/>
        </w:rPr>
        <w:t>Betriebs</w:t>
      </w:r>
    </w:p>
    <w:p w14:paraId="0112885D" w14:textId="77777777" w:rsidR="006B308D" w:rsidRDefault="006B308D">
      <w:pPr>
        <w:pStyle w:val="Textkrper"/>
        <w:rPr>
          <w:rFonts w:ascii="Arial"/>
          <w:b/>
          <w:i/>
          <w:sz w:val="20"/>
        </w:rPr>
      </w:pPr>
    </w:p>
    <w:p w14:paraId="3F061035" w14:textId="77777777" w:rsidR="006B308D" w:rsidRDefault="006B308D">
      <w:pPr>
        <w:pStyle w:val="Textkrper"/>
        <w:spacing w:before="8"/>
        <w:rPr>
          <w:rFonts w:ascii="Arial"/>
          <w:b/>
          <w:i/>
          <w:sz w:val="27"/>
        </w:rPr>
      </w:pPr>
    </w:p>
    <w:p w14:paraId="66A8927A" w14:textId="77777777" w:rsidR="006B308D" w:rsidRDefault="00000000">
      <w:pPr>
        <w:spacing w:before="89"/>
        <w:ind w:left="205"/>
        <w:rPr>
          <w:rFonts w:ascii="Arial"/>
          <w:b/>
          <w:sz w:val="28"/>
        </w:rPr>
      </w:pPr>
      <w:r>
        <w:rPr>
          <w:rFonts w:ascii="Arial"/>
          <w:b/>
          <w:sz w:val="28"/>
        </w:rPr>
        <w:t>Betriebspraktikum</w:t>
      </w:r>
    </w:p>
    <w:p w14:paraId="6C0833BA" w14:textId="686F11AE" w:rsidR="006B308D" w:rsidRDefault="00000000">
      <w:pPr>
        <w:pStyle w:val="berschrift1"/>
        <w:spacing w:before="172"/>
        <w:rPr>
          <w:u w:val="none"/>
        </w:rPr>
      </w:pPr>
      <w:r>
        <w:rPr>
          <w:u w:val="none"/>
        </w:rPr>
        <w:t>Vom 0</w:t>
      </w:r>
      <w:r w:rsidR="002D2156">
        <w:rPr>
          <w:u w:val="none"/>
        </w:rPr>
        <w:t>4</w:t>
      </w:r>
      <w:r>
        <w:rPr>
          <w:u w:val="none"/>
        </w:rPr>
        <w:t>.10.202</w:t>
      </w:r>
      <w:r w:rsidR="002D2156">
        <w:rPr>
          <w:u w:val="none"/>
        </w:rPr>
        <w:t>3</w:t>
      </w:r>
      <w:r>
        <w:rPr>
          <w:u w:val="none"/>
        </w:rPr>
        <w:t xml:space="preserve"> bis 1</w:t>
      </w:r>
      <w:r w:rsidR="002D2156">
        <w:rPr>
          <w:u w:val="none"/>
        </w:rPr>
        <w:t>5</w:t>
      </w:r>
      <w:r>
        <w:rPr>
          <w:u w:val="none"/>
        </w:rPr>
        <w:t>.10.202</w:t>
      </w:r>
      <w:r w:rsidR="002D2156">
        <w:rPr>
          <w:u w:val="none"/>
        </w:rPr>
        <w:t>3</w:t>
      </w:r>
    </w:p>
    <w:p w14:paraId="11B54582" w14:textId="77777777" w:rsidR="006B308D" w:rsidRDefault="006B308D">
      <w:pPr>
        <w:pStyle w:val="Textkrper"/>
        <w:rPr>
          <w:rFonts w:ascii="Arial"/>
          <w:b/>
          <w:sz w:val="20"/>
        </w:rPr>
      </w:pPr>
    </w:p>
    <w:p w14:paraId="72384518" w14:textId="77777777" w:rsidR="006B308D" w:rsidRDefault="006B308D" w:rsidP="00EB161B">
      <w:pPr>
        <w:pStyle w:val="Textkrper"/>
        <w:spacing w:before="11"/>
        <w:ind w:right="624"/>
        <w:rPr>
          <w:rFonts w:ascii="Arial"/>
          <w:b/>
          <w:sz w:val="23"/>
        </w:rPr>
      </w:pPr>
    </w:p>
    <w:p w14:paraId="73BFA4C0" w14:textId="77777777" w:rsidR="006B308D" w:rsidRDefault="00000000" w:rsidP="00EB161B">
      <w:pPr>
        <w:pStyle w:val="Textkrper"/>
        <w:ind w:left="205" w:right="624"/>
        <w:jc w:val="both"/>
      </w:pPr>
      <w:r>
        <w:rPr>
          <w:w w:val="105"/>
        </w:rPr>
        <w:t>Sehr</w:t>
      </w:r>
      <w:r>
        <w:rPr>
          <w:spacing w:val="-4"/>
          <w:w w:val="105"/>
        </w:rPr>
        <w:t xml:space="preserve"> </w:t>
      </w:r>
      <w:r>
        <w:rPr>
          <w:w w:val="105"/>
        </w:rPr>
        <w:t>geehrte</w:t>
      </w:r>
      <w:r>
        <w:rPr>
          <w:spacing w:val="-2"/>
          <w:w w:val="105"/>
        </w:rPr>
        <w:t xml:space="preserve"> </w:t>
      </w:r>
      <w:r>
        <w:rPr>
          <w:w w:val="105"/>
        </w:rPr>
        <w:t>Damen</w:t>
      </w:r>
      <w:r>
        <w:rPr>
          <w:spacing w:val="-3"/>
          <w:w w:val="105"/>
        </w:rPr>
        <w:t xml:space="preserve"> </w:t>
      </w:r>
      <w:r>
        <w:rPr>
          <w:w w:val="105"/>
        </w:rPr>
        <w:t>und</w:t>
      </w:r>
      <w:r>
        <w:rPr>
          <w:spacing w:val="-2"/>
          <w:w w:val="105"/>
        </w:rPr>
        <w:t xml:space="preserve"> </w:t>
      </w:r>
      <w:r>
        <w:rPr>
          <w:w w:val="105"/>
        </w:rPr>
        <w:t>Herren,</w:t>
      </w:r>
    </w:p>
    <w:p w14:paraId="1A203D7B" w14:textId="77777777" w:rsidR="006B308D" w:rsidRDefault="006B308D" w:rsidP="00EB161B">
      <w:pPr>
        <w:pStyle w:val="Textkrper"/>
        <w:spacing w:before="3"/>
        <w:ind w:right="624"/>
        <w:jc w:val="both"/>
        <w:rPr>
          <w:sz w:val="23"/>
        </w:rPr>
      </w:pPr>
    </w:p>
    <w:p w14:paraId="61E36888" w14:textId="77777777" w:rsidR="006B308D" w:rsidRDefault="00000000" w:rsidP="00EB161B">
      <w:pPr>
        <w:pStyle w:val="Textkrper"/>
        <w:ind w:left="205" w:right="624"/>
        <w:jc w:val="both"/>
      </w:pPr>
      <w:r>
        <w:rPr>
          <w:w w:val="105"/>
        </w:rPr>
        <w:t>Sie</w:t>
      </w:r>
      <w:r>
        <w:rPr>
          <w:spacing w:val="-4"/>
          <w:w w:val="105"/>
        </w:rPr>
        <w:t xml:space="preserve"> </w:t>
      </w:r>
      <w:r>
        <w:rPr>
          <w:w w:val="105"/>
        </w:rPr>
        <w:t>haben</w:t>
      </w:r>
      <w:r>
        <w:rPr>
          <w:spacing w:val="-3"/>
          <w:w w:val="105"/>
        </w:rPr>
        <w:t xml:space="preserve"> </w:t>
      </w:r>
      <w:r>
        <w:rPr>
          <w:w w:val="105"/>
        </w:rPr>
        <w:t>sich</w:t>
      </w:r>
      <w:r>
        <w:rPr>
          <w:spacing w:val="-3"/>
          <w:w w:val="105"/>
        </w:rPr>
        <w:t xml:space="preserve"> </w:t>
      </w:r>
      <w:r>
        <w:rPr>
          <w:w w:val="105"/>
        </w:rPr>
        <w:t>freundlicher</w:t>
      </w:r>
      <w:r>
        <w:rPr>
          <w:spacing w:val="-4"/>
          <w:w w:val="105"/>
        </w:rPr>
        <w:t xml:space="preserve"> </w:t>
      </w:r>
      <w:r>
        <w:rPr>
          <w:w w:val="105"/>
        </w:rPr>
        <w:t>Weise</w:t>
      </w:r>
      <w:r>
        <w:rPr>
          <w:spacing w:val="-3"/>
          <w:w w:val="105"/>
        </w:rPr>
        <w:t xml:space="preserve"> </w:t>
      </w:r>
      <w:r>
        <w:rPr>
          <w:w w:val="105"/>
        </w:rPr>
        <w:t>bereit</w:t>
      </w:r>
      <w:r>
        <w:rPr>
          <w:spacing w:val="-4"/>
          <w:w w:val="105"/>
        </w:rPr>
        <w:t xml:space="preserve"> </w:t>
      </w:r>
      <w:r>
        <w:rPr>
          <w:w w:val="105"/>
        </w:rPr>
        <w:t>erklärt,</w:t>
      </w:r>
      <w:r>
        <w:rPr>
          <w:spacing w:val="-6"/>
          <w:w w:val="105"/>
        </w:rPr>
        <w:t xml:space="preserve"> </w:t>
      </w:r>
      <w:r>
        <w:rPr>
          <w:w w:val="105"/>
        </w:rPr>
        <w:t>unserer</w:t>
      </w:r>
      <w:r>
        <w:rPr>
          <w:spacing w:val="-4"/>
          <w:w w:val="105"/>
        </w:rPr>
        <w:t xml:space="preserve"> </w:t>
      </w:r>
      <w:r>
        <w:rPr>
          <w:w w:val="105"/>
        </w:rPr>
        <w:t>Schülerin/</w:t>
      </w:r>
      <w:r>
        <w:rPr>
          <w:spacing w:val="-5"/>
          <w:w w:val="105"/>
        </w:rPr>
        <w:t xml:space="preserve"> </w:t>
      </w:r>
      <w:r>
        <w:rPr>
          <w:w w:val="105"/>
        </w:rPr>
        <w:t>unserem</w:t>
      </w:r>
      <w:r>
        <w:rPr>
          <w:spacing w:val="-2"/>
          <w:w w:val="105"/>
        </w:rPr>
        <w:t xml:space="preserve"> </w:t>
      </w:r>
      <w:r>
        <w:rPr>
          <w:w w:val="105"/>
        </w:rPr>
        <w:t>Schüler</w:t>
      </w:r>
    </w:p>
    <w:p w14:paraId="6C2E02DE" w14:textId="77777777" w:rsidR="006B308D" w:rsidRDefault="00000000" w:rsidP="00EB161B">
      <w:pPr>
        <w:pStyle w:val="Textkrper"/>
        <w:spacing w:before="138"/>
        <w:ind w:left="205" w:right="624"/>
        <w:jc w:val="both"/>
      </w:pPr>
      <w:r>
        <w:rPr>
          <w:w w:val="105"/>
        </w:rPr>
        <w:t>___________________</w:t>
      </w:r>
      <w:r>
        <w:rPr>
          <w:spacing w:val="-6"/>
          <w:w w:val="105"/>
        </w:rPr>
        <w:t xml:space="preserve"> </w:t>
      </w:r>
      <w:r>
        <w:rPr>
          <w:w w:val="105"/>
        </w:rPr>
        <w:t>einen</w:t>
      </w:r>
      <w:r>
        <w:rPr>
          <w:spacing w:val="-5"/>
          <w:w w:val="105"/>
        </w:rPr>
        <w:t xml:space="preserve"> </w:t>
      </w:r>
      <w:r>
        <w:rPr>
          <w:w w:val="105"/>
        </w:rPr>
        <w:t>Praktikumsplatz</w:t>
      </w:r>
      <w:r>
        <w:rPr>
          <w:spacing w:val="-5"/>
          <w:w w:val="105"/>
        </w:rPr>
        <w:t xml:space="preserve"> </w:t>
      </w:r>
      <w:r>
        <w:rPr>
          <w:w w:val="105"/>
        </w:rPr>
        <w:t>für</w:t>
      </w:r>
      <w:r>
        <w:rPr>
          <w:spacing w:val="-5"/>
          <w:w w:val="105"/>
        </w:rPr>
        <w:t xml:space="preserve"> </w:t>
      </w:r>
      <w:r>
        <w:rPr>
          <w:w w:val="105"/>
        </w:rPr>
        <w:t>das</w:t>
      </w:r>
      <w:r>
        <w:rPr>
          <w:spacing w:val="-5"/>
          <w:w w:val="105"/>
        </w:rPr>
        <w:t xml:space="preserve"> </w:t>
      </w:r>
      <w:r>
        <w:rPr>
          <w:w w:val="105"/>
        </w:rPr>
        <w:t>Betriebspraktikum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9.</w:t>
      </w:r>
      <w:r>
        <w:rPr>
          <w:spacing w:val="-6"/>
          <w:w w:val="105"/>
        </w:rPr>
        <w:t xml:space="preserve"> </w:t>
      </w:r>
      <w:r>
        <w:rPr>
          <w:w w:val="105"/>
        </w:rPr>
        <w:t>Jahrgangs</w:t>
      </w:r>
      <w:r>
        <w:rPr>
          <w:spacing w:val="-5"/>
          <w:w w:val="105"/>
        </w:rPr>
        <w:t xml:space="preserve"> </w:t>
      </w:r>
      <w:r>
        <w:rPr>
          <w:w w:val="105"/>
        </w:rPr>
        <w:t>vom</w:t>
      </w:r>
    </w:p>
    <w:p w14:paraId="3C30FA35" w14:textId="4AEDBAB6" w:rsidR="006B308D" w:rsidRDefault="00000000" w:rsidP="00EB161B">
      <w:pPr>
        <w:spacing w:before="117"/>
        <w:ind w:left="200" w:right="624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color w:val="FF0000"/>
          <w:sz w:val="21"/>
        </w:rPr>
        <w:t>0</w:t>
      </w:r>
      <w:r w:rsidR="00D001AB">
        <w:rPr>
          <w:rFonts w:ascii="Arial" w:hAnsi="Arial"/>
          <w:b/>
          <w:color w:val="FF0000"/>
          <w:sz w:val="21"/>
        </w:rPr>
        <w:t>4</w:t>
      </w:r>
      <w:r>
        <w:rPr>
          <w:rFonts w:ascii="Arial" w:hAnsi="Arial"/>
          <w:b/>
          <w:color w:val="FF0000"/>
          <w:sz w:val="21"/>
        </w:rPr>
        <w:t>.10.202</w:t>
      </w:r>
      <w:r w:rsidR="00D001AB">
        <w:rPr>
          <w:rFonts w:ascii="Arial" w:hAnsi="Arial"/>
          <w:b/>
          <w:color w:val="FF0000"/>
          <w:sz w:val="21"/>
        </w:rPr>
        <w:t>3</w:t>
      </w:r>
      <w:r>
        <w:rPr>
          <w:rFonts w:ascii="Arial" w:hAnsi="Arial"/>
          <w:b/>
          <w:color w:val="FF0000"/>
          <w:spacing w:val="19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bis</w:t>
      </w:r>
      <w:r>
        <w:rPr>
          <w:rFonts w:ascii="Arial" w:hAnsi="Arial"/>
          <w:b/>
          <w:color w:val="FF0000"/>
          <w:spacing w:val="20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1</w:t>
      </w:r>
      <w:r w:rsidR="00D001AB">
        <w:rPr>
          <w:rFonts w:ascii="Arial" w:hAnsi="Arial"/>
          <w:b/>
          <w:color w:val="FF0000"/>
          <w:sz w:val="21"/>
        </w:rPr>
        <w:t>5</w:t>
      </w:r>
      <w:r>
        <w:rPr>
          <w:rFonts w:ascii="Arial" w:hAnsi="Arial"/>
          <w:b/>
          <w:color w:val="FF0000"/>
          <w:sz w:val="21"/>
        </w:rPr>
        <w:t>.10.202</w:t>
      </w:r>
      <w:r w:rsidR="00D001AB">
        <w:rPr>
          <w:rFonts w:ascii="Arial" w:hAnsi="Arial"/>
          <w:b/>
          <w:color w:val="FF0000"/>
          <w:sz w:val="21"/>
        </w:rPr>
        <w:t>3</w:t>
      </w:r>
      <w:r>
        <w:rPr>
          <w:rFonts w:ascii="Arial" w:hAnsi="Arial"/>
          <w:b/>
          <w:color w:val="FF0000"/>
          <w:spacing w:val="20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zur</w:t>
      </w:r>
      <w:r>
        <w:rPr>
          <w:rFonts w:ascii="Arial" w:hAnsi="Arial"/>
          <w:b/>
          <w:color w:val="FF0000"/>
          <w:spacing w:val="20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Verfügung</w:t>
      </w:r>
      <w:r>
        <w:rPr>
          <w:rFonts w:ascii="Arial" w:hAnsi="Arial"/>
          <w:b/>
          <w:color w:val="FF0000"/>
          <w:spacing w:val="20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zu</w:t>
      </w:r>
      <w:r>
        <w:rPr>
          <w:rFonts w:ascii="Arial" w:hAnsi="Arial"/>
          <w:b/>
          <w:color w:val="FF0000"/>
          <w:spacing w:val="19"/>
          <w:sz w:val="21"/>
        </w:rPr>
        <w:t xml:space="preserve"> </w:t>
      </w:r>
      <w:r>
        <w:rPr>
          <w:rFonts w:ascii="Arial" w:hAnsi="Arial"/>
          <w:b/>
          <w:color w:val="FF0000"/>
          <w:sz w:val="21"/>
        </w:rPr>
        <w:t>stellen.</w:t>
      </w:r>
    </w:p>
    <w:p w14:paraId="3DFB8AF6" w14:textId="77777777" w:rsidR="006B308D" w:rsidRDefault="006B308D" w:rsidP="00EB161B">
      <w:pPr>
        <w:pStyle w:val="Textkrper"/>
        <w:ind w:right="624"/>
        <w:jc w:val="both"/>
        <w:rPr>
          <w:rFonts w:ascii="Arial"/>
          <w:b/>
          <w:sz w:val="20"/>
        </w:rPr>
      </w:pPr>
    </w:p>
    <w:p w14:paraId="760ED2AF" w14:textId="77777777" w:rsidR="006B308D" w:rsidRDefault="006B308D" w:rsidP="00EB161B">
      <w:pPr>
        <w:pStyle w:val="Textkrper"/>
        <w:spacing w:before="9"/>
        <w:ind w:right="624"/>
        <w:jc w:val="both"/>
        <w:rPr>
          <w:rFonts w:ascii="Arial"/>
          <w:b/>
          <w:sz w:val="23"/>
        </w:rPr>
      </w:pPr>
    </w:p>
    <w:p w14:paraId="31B5832E" w14:textId="2C3303E0" w:rsidR="006B308D" w:rsidRDefault="00000000" w:rsidP="00EB161B">
      <w:pPr>
        <w:pStyle w:val="Textkrper"/>
        <w:spacing w:line="376" w:lineRule="auto"/>
        <w:ind w:left="205" w:right="624"/>
        <w:jc w:val="both"/>
      </w:pPr>
      <w:r>
        <w:rPr>
          <w:w w:val="105"/>
        </w:rPr>
        <w:t xml:space="preserve">Bitte prüfen Sie, ob die folgenden Bedingungen erfüllt werden können. </w:t>
      </w:r>
      <w:r w:rsidR="00EB161B">
        <w:rPr>
          <w:w w:val="105"/>
        </w:rPr>
        <w:t>Auf dem beiliegenden Formular</w:t>
      </w:r>
      <w:r>
        <w:rPr>
          <w:w w:val="105"/>
        </w:rPr>
        <w:t xml:space="preserve"> bestätigen Sie der Bewerberin/ dem Bewerber die Praktikumsstelle. Die betreuende</w:t>
      </w:r>
      <w:r>
        <w:rPr>
          <w:spacing w:val="1"/>
          <w:w w:val="105"/>
        </w:rPr>
        <w:t xml:space="preserve"> </w:t>
      </w:r>
      <w:r>
        <w:rPr>
          <w:w w:val="105"/>
        </w:rPr>
        <w:t>Lehrkraft</w:t>
      </w:r>
      <w:r>
        <w:rPr>
          <w:spacing w:val="-5"/>
          <w:w w:val="105"/>
        </w:rPr>
        <w:t xml:space="preserve"> </w:t>
      </w:r>
      <w:r>
        <w:rPr>
          <w:w w:val="105"/>
        </w:rPr>
        <w:t>wird</w:t>
      </w:r>
      <w:r>
        <w:rPr>
          <w:spacing w:val="-3"/>
          <w:w w:val="105"/>
        </w:rPr>
        <w:t xml:space="preserve"> </w:t>
      </w:r>
      <w:r>
        <w:rPr>
          <w:w w:val="105"/>
        </w:rPr>
        <w:t>jede</w:t>
      </w:r>
      <w:r>
        <w:rPr>
          <w:spacing w:val="-4"/>
          <w:w w:val="105"/>
        </w:rPr>
        <w:t xml:space="preserve"> </w:t>
      </w:r>
      <w:r>
        <w:rPr>
          <w:w w:val="105"/>
        </w:rPr>
        <w:t>Schülerin/</w:t>
      </w:r>
      <w:r>
        <w:rPr>
          <w:spacing w:val="-3"/>
          <w:w w:val="105"/>
        </w:rPr>
        <w:t xml:space="preserve"> </w:t>
      </w:r>
      <w:r>
        <w:rPr>
          <w:w w:val="105"/>
        </w:rPr>
        <w:t>jeden</w:t>
      </w:r>
      <w:r>
        <w:rPr>
          <w:spacing w:val="-3"/>
          <w:w w:val="105"/>
        </w:rPr>
        <w:t xml:space="preserve"> </w:t>
      </w:r>
      <w:r>
        <w:rPr>
          <w:w w:val="105"/>
        </w:rPr>
        <w:t>Schüler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Regel</w:t>
      </w:r>
      <w:r>
        <w:rPr>
          <w:spacing w:val="-5"/>
          <w:w w:val="105"/>
        </w:rPr>
        <w:t xml:space="preserve"> </w:t>
      </w:r>
      <w:r>
        <w:rPr>
          <w:w w:val="105"/>
        </w:rPr>
        <w:t>zweimal</w:t>
      </w:r>
      <w:r>
        <w:rPr>
          <w:spacing w:val="-4"/>
          <w:w w:val="105"/>
        </w:rPr>
        <w:t xml:space="preserve"> </w:t>
      </w:r>
      <w:r>
        <w:rPr>
          <w:w w:val="105"/>
        </w:rPr>
        <w:t>besuchen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-3"/>
          <w:w w:val="105"/>
        </w:rPr>
        <w:t xml:space="preserve"> </w:t>
      </w:r>
      <w:r>
        <w:rPr>
          <w:w w:val="105"/>
        </w:rPr>
        <w:t>sich</w:t>
      </w:r>
      <w:r>
        <w:rPr>
          <w:spacing w:val="-4"/>
          <w:w w:val="105"/>
        </w:rPr>
        <w:t xml:space="preserve"> </w:t>
      </w:r>
      <w:r>
        <w:rPr>
          <w:w w:val="105"/>
        </w:rPr>
        <w:t>zu</w:t>
      </w:r>
      <w:r>
        <w:rPr>
          <w:spacing w:val="-3"/>
          <w:w w:val="105"/>
        </w:rPr>
        <w:t xml:space="preserve"> </w:t>
      </w:r>
      <w:r>
        <w:rPr>
          <w:w w:val="105"/>
        </w:rPr>
        <w:t>Beginn</w:t>
      </w:r>
      <w:r>
        <w:rPr>
          <w:spacing w:val="-58"/>
          <w:w w:val="105"/>
        </w:rPr>
        <w:t xml:space="preserve"> </w:t>
      </w:r>
      <w:r>
        <w:rPr>
          <w:w w:val="105"/>
        </w:rPr>
        <w:t>des Praktikums</w:t>
      </w:r>
      <w:r>
        <w:rPr>
          <w:spacing w:val="1"/>
          <w:w w:val="105"/>
        </w:rPr>
        <w:t xml:space="preserve"> </w:t>
      </w:r>
      <w:r>
        <w:rPr>
          <w:w w:val="105"/>
        </w:rPr>
        <w:t>bei Ihnen</w:t>
      </w:r>
      <w:r>
        <w:rPr>
          <w:spacing w:val="1"/>
          <w:w w:val="105"/>
        </w:rPr>
        <w:t xml:space="preserve"> </w:t>
      </w:r>
      <w:r>
        <w:rPr>
          <w:w w:val="105"/>
        </w:rPr>
        <w:t>melden.</w:t>
      </w:r>
    </w:p>
    <w:p w14:paraId="1B763C14" w14:textId="77777777" w:rsidR="006B308D" w:rsidRDefault="006B308D">
      <w:pPr>
        <w:pStyle w:val="Textkrper"/>
        <w:spacing w:before="3"/>
      </w:pPr>
    </w:p>
    <w:p w14:paraId="21EB7FDE" w14:textId="77777777" w:rsidR="006B308D" w:rsidRDefault="00000000">
      <w:pPr>
        <w:spacing w:before="1"/>
        <w:ind w:left="205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  <w:u w:val="single"/>
        </w:rPr>
        <w:t>Bedingungen,</w:t>
      </w:r>
      <w:r>
        <w:rPr>
          <w:rFonts w:ascii="Arial" w:hAnsi="Arial"/>
          <w:b/>
          <w:spacing w:val="-3"/>
          <w:w w:val="105"/>
          <w:sz w:val="20"/>
          <w:u w:val="single"/>
        </w:rPr>
        <w:t xml:space="preserve"> </w:t>
      </w:r>
      <w:r>
        <w:rPr>
          <w:rFonts w:ascii="Arial" w:hAnsi="Arial"/>
          <w:b/>
          <w:w w:val="105"/>
          <w:sz w:val="20"/>
          <w:u w:val="single"/>
        </w:rPr>
        <w:t>die</w:t>
      </w:r>
      <w:r>
        <w:rPr>
          <w:rFonts w:ascii="Arial" w:hAnsi="Arial"/>
          <w:b/>
          <w:spacing w:val="-2"/>
          <w:w w:val="105"/>
          <w:sz w:val="20"/>
          <w:u w:val="single"/>
        </w:rPr>
        <w:t xml:space="preserve"> </w:t>
      </w:r>
      <w:r>
        <w:rPr>
          <w:rFonts w:ascii="Arial" w:hAnsi="Arial"/>
          <w:b/>
          <w:w w:val="105"/>
          <w:sz w:val="20"/>
          <w:u w:val="single"/>
        </w:rPr>
        <w:t>der</w:t>
      </w:r>
      <w:r>
        <w:rPr>
          <w:rFonts w:ascii="Arial" w:hAnsi="Arial"/>
          <w:b/>
          <w:spacing w:val="-2"/>
          <w:w w:val="105"/>
          <w:sz w:val="20"/>
          <w:u w:val="single"/>
        </w:rPr>
        <w:t xml:space="preserve"> </w:t>
      </w:r>
      <w:r>
        <w:rPr>
          <w:rFonts w:ascii="Arial" w:hAnsi="Arial"/>
          <w:b/>
          <w:w w:val="105"/>
          <w:sz w:val="20"/>
          <w:u w:val="single"/>
        </w:rPr>
        <w:t>Betriebspraktikumsplatz</w:t>
      </w:r>
      <w:r>
        <w:rPr>
          <w:rFonts w:ascii="Arial" w:hAnsi="Arial"/>
          <w:b/>
          <w:spacing w:val="-1"/>
          <w:w w:val="105"/>
          <w:sz w:val="20"/>
          <w:u w:val="single"/>
        </w:rPr>
        <w:t xml:space="preserve"> </w:t>
      </w:r>
      <w:r>
        <w:rPr>
          <w:rFonts w:ascii="Arial" w:hAnsi="Arial"/>
          <w:b/>
          <w:w w:val="105"/>
          <w:sz w:val="20"/>
          <w:u w:val="single"/>
        </w:rPr>
        <w:t>erfüllen</w:t>
      </w:r>
      <w:r>
        <w:rPr>
          <w:rFonts w:ascii="Arial" w:hAnsi="Arial"/>
          <w:b/>
          <w:spacing w:val="-1"/>
          <w:w w:val="105"/>
          <w:sz w:val="20"/>
          <w:u w:val="single"/>
        </w:rPr>
        <w:t xml:space="preserve"> </w:t>
      </w:r>
      <w:r>
        <w:rPr>
          <w:rFonts w:ascii="Arial" w:hAnsi="Arial"/>
          <w:b/>
          <w:w w:val="105"/>
          <w:sz w:val="20"/>
          <w:u w:val="single"/>
        </w:rPr>
        <w:t>muss:</w:t>
      </w:r>
    </w:p>
    <w:p w14:paraId="62952EC1" w14:textId="77777777" w:rsidR="006B308D" w:rsidRDefault="006B308D" w:rsidP="0035452B">
      <w:pPr>
        <w:pStyle w:val="Textkrper"/>
        <w:spacing w:before="3"/>
        <w:ind w:right="57"/>
        <w:rPr>
          <w:rFonts w:ascii="Arial"/>
          <w:b/>
        </w:rPr>
      </w:pPr>
    </w:p>
    <w:p w14:paraId="102F8A6B" w14:textId="77777777" w:rsidR="006B308D" w:rsidRPr="0035452B" w:rsidRDefault="00000000" w:rsidP="0035452B">
      <w:pPr>
        <w:pStyle w:val="Listenabsatz"/>
        <w:numPr>
          <w:ilvl w:val="0"/>
          <w:numId w:val="1"/>
        </w:numPr>
        <w:tabs>
          <w:tab w:val="left" w:pos="632"/>
        </w:tabs>
        <w:spacing w:before="1"/>
        <w:ind w:right="57" w:hanging="358"/>
        <w:rPr>
          <w:rFonts w:ascii="Bahnschrift Light" w:hAnsi="Bahnschrift Light"/>
          <w:szCs w:val="24"/>
        </w:rPr>
      </w:pPr>
      <w:r w:rsidRPr="0035452B">
        <w:rPr>
          <w:rFonts w:ascii="Bahnschrift Light" w:hAnsi="Bahnschrift Light"/>
          <w:w w:val="85"/>
          <w:szCs w:val="24"/>
        </w:rPr>
        <w:t>Beim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Betriebspraktikum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sollen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Einblicke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in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einen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Ausbildungsberuf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und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in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das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Unternehmen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ermöglicht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werden.</w:t>
      </w:r>
    </w:p>
    <w:p w14:paraId="0ADDD85B" w14:textId="77777777" w:rsidR="006B308D" w:rsidRPr="0035452B" w:rsidRDefault="00000000" w:rsidP="0035452B">
      <w:pPr>
        <w:pStyle w:val="Listenabsatz"/>
        <w:numPr>
          <w:ilvl w:val="0"/>
          <w:numId w:val="1"/>
        </w:numPr>
        <w:tabs>
          <w:tab w:val="left" w:pos="632"/>
        </w:tabs>
        <w:ind w:right="57" w:hanging="358"/>
        <w:rPr>
          <w:rFonts w:ascii="Bahnschrift Light" w:hAnsi="Bahnschrift Light"/>
          <w:szCs w:val="24"/>
        </w:rPr>
      </w:pPr>
      <w:r w:rsidRPr="0035452B">
        <w:rPr>
          <w:rFonts w:ascii="Bahnschrift Light" w:hAnsi="Bahnschrift Light"/>
          <w:w w:val="85"/>
          <w:szCs w:val="24"/>
        </w:rPr>
        <w:t>Der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Betrieb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soll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selbst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ausbilden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dürfen.</w:t>
      </w:r>
    </w:p>
    <w:p w14:paraId="7BC1D859" w14:textId="77777777" w:rsidR="006B308D" w:rsidRPr="0035452B" w:rsidRDefault="00000000" w:rsidP="0035452B">
      <w:pPr>
        <w:pStyle w:val="Listenabsatz"/>
        <w:numPr>
          <w:ilvl w:val="0"/>
          <w:numId w:val="1"/>
        </w:numPr>
        <w:tabs>
          <w:tab w:val="left" w:pos="632"/>
        </w:tabs>
        <w:spacing w:before="9"/>
        <w:ind w:right="57" w:hanging="358"/>
        <w:rPr>
          <w:rFonts w:ascii="Bahnschrift Light" w:hAnsi="Bahnschrift Light"/>
          <w:szCs w:val="24"/>
        </w:rPr>
      </w:pPr>
      <w:r w:rsidRPr="0035452B">
        <w:rPr>
          <w:rFonts w:ascii="Bahnschrift Light" w:hAnsi="Bahnschrift Light"/>
          <w:w w:val="85"/>
          <w:szCs w:val="24"/>
        </w:rPr>
        <w:t>Von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den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Eltern/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Verwandten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geführte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Betriebe,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sowie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Ein-Personen-Betriebe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kommen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nicht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in</w:t>
      </w:r>
      <w:r w:rsidRPr="0035452B">
        <w:rPr>
          <w:rFonts w:ascii="Bahnschrift Light" w:hAnsi="Bahnschrift Light"/>
          <w:spacing w:val="4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Frage.</w:t>
      </w:r>
    </w:p>
    <w:p w14:paraId="5695BE80" w14:textId="77777777" w:rsidR="006B308D" w:rsidRPr="0035452B" w:rsidRDefault="00000000" w:rsidP="0035452B">
      <w:pPr>
        <w:pStyle w:val="Listenabsatz"/>
        <w:numPr>
          <w:ilvl w:val="0"/>
          <w:numId w:val="1"/>
        </w:numPr>
        <w:tabs>
          <w:tab w:val="left" w:pos="632"/>
        </w:tabs>
        <w:ind w:right="57" w:hanging="358"/>
        <w:rPr>
          <w:rFonts w:ascii="Bahnschrift Light" w:hAnsi="Bahnschrift Light"/>
          <w:szCs w:val="24"/>
        </w:rPr>
      </w:pPr>
      <w:r w:rsidRPr="0035452B">
        <w:rPr>
          <w:rFonts w:ascii="Bahnschrift Light" w:hAnsi="Bahnschrift Light"/>
          <w:w w:val="85"/>
          <w:szCs w:val="24"/>
        </w:rPr>
        <w:t>Nicht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vorgesehen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sind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Praktika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in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Berufen,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die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einen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Hochschulabschluss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erfordern.</w:t>
      </w:r>
    </w:p>
    <w:p w14:paraId="49BA0B31" w14:textId="77777777" w:rsidR="006B308D" w:rsidRPr="0035452B" w:rsidRDefault="00000000" w:rsidP="0035452B">
      <w:pPr>
        <w:pStyle w:val="Listenabsatz"/>
        <w:numPr>
          <w:ilvl w:val="0"/>
          <w:numId w:val="1"/>
        </w:numPr>
        <w:tabs>
          <w:tab w:val="left" w:pos="632"/>
        </w:tabs>
        <w:spacing w:before="13"/>
        <w:ind w:right="57" w:hanging="358"/>
        <w:rPr>
          <w:rFonts w:ascii="Bahnschrift Light" w:hAnsi="Bahnschrift Light"/>
          <w:szCs w:val="24"/>
        </w:rPr>
      </w:pPr>
      <w:r w:rsidRPr="0035452B">
        <w:rPr>
          <w:rFonts w:ascii="Bahnschrift Light" w:hAnsi="Bahnschrift Light"/>
          <w:w w:val="85"/>
          <w:szCs w:val="24"/>
        </w:rPr>
        <w:t>Eine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Betreuung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von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etwa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b/>
          <w:bCs/>
          <w:w w:val="85"/>
          <w:szCs w:val="24"/>
          <w:u w:val="single"/>
        </w:rPr>
        <w:t>35</w:t>
      </w:r>
      <w:r w:rsidRPr="0035452B">
        <w:rPr>
          <w:rFonts w:ascii="Bahnschrift Light" w:hAnsi="Bahnschrift Light"/>
          <w:b/>
          <w:bCs/>
          <w:spacing w:val="2"/>
          <w:w w:val="85"/>
          <w:szCs w:val="24"/>
          <w:u w:val="single"/>
        </w:rPr>
        <w:t xml:space="preserve"> </w:t>
      </w:r>
      <w:r w:rsidRPr="0035452B">
        <w:rPr>
          <w:rFonts w:ascii="Bahnschrift Light" w:hAnsi="Bahnschrift Light"/>
          <w:b/>
          <w:bCs/>
          <w:w w:val="85"/>
          <w:szCs w:val="24"/>
          <w:u w:val="single"/>
        </w:rPr>
        <w:t>Stunden</w:t>
      </w:r>
      <w:r w:rsidRPr="0035452B">
        <w:rPr>
          <w:rFonts w:ascii="Bahnschrift Light" w:hAnsi="Bahnschrift Light"/>
          <w:b/>
          <w:bCs/>
          <w:spacing w:val="2"/>
          <w:w w:val="85"/>
          <w:szCs w:val="24"/>
          <w:u w:val="single"/>
        </w:rPr>
        <w:t xml:space="preserve"> </w:t>
      </w:r>
      <w:r w:rsidRPr="0035452B">
        <w:rPr>
          <w:rFonts w:ascii="Bahnschrift Light" w:hAnsi="Bahnschrift Light"/>
          <w:b/>
          <w:bCs/>
          <w:w w:val="85"/>
          <w:szCs w:val="24"/>
          <w:u w:val="single"/>
        </w:rPr>
        <w:t>pro</w:t>
      </w:r>
      <w:r w:rsidRPr="0035452B">
        <w:rPr>
          <w:rFonts w:ascii="Bahnschrift Light" w:hAnsi="Bahnschrift Light"/>
          <w:b/>
          <w:bCs/>
          <w:spacing w:val="2"/>
          <w:w w:val="85"/>
          <w:szCs w:val="24"/>
          <w:u w:val="single"/>
        </w:rPr>
        <w:t xml:space="preserve"> </w:t>
      </w:r>
      <w:r w:rsidRPr="0035452B">
        <w:rPr>
          <w:rFonts w:ascii="Bahnschrift Light" w:hAnsi="Bahnschrift Light"/>
          <w:b/>
          <w:bCs/>
          <w:w w:val="85"/>
          <w:szCs w:val="24"/>
          <w:u w:val="single"/>
        </w:rPr>
        <w:t>Woche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muss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gewährleistet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sein.</w:t>
      </w:r>
    </w:p>
    <w:p w14:paraId="014C36B7" w14:textId="77777777" w:rsidR="006B308D" w:rsidRPr="0035452B" w:rsidRDefault="00000000" w:rsidP="0035452B">
      <w:pPr>
        <w:pStyle w:val="Listenabsatz"/>
        <w:numPr>
          <w:ilvl w:val="0"/>
          <w:numId w:val="1"/>
        </w:numPr>
        <w:tabs>
          <w:tab w:val="left" w:pos="632"/>
        </w:tabs>
        <w:spacing w:before="9"/>
        <w:ind w:right="57" w:hanging="358"/>
        <w:rPr>
          <w:rFonts w:ascii="Bahnschrift Light" w:hAnsi="Bahnschrift Light"/>
          <w:szCs w:val="24"/>
        </w:rPr>
      </w:pPr>
      <w:r w:rsidRPr="0035452B">
        <w:rPr>
          <w:rFonts w:ascii="Bahnschrift Light" w:hAnsi="Bahnschrift Light"/>
          <w:w w:val="85"/>
          <w:szCs w:val="24"/>
        </w:rPr>
        <w:t>Der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Betrieb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muss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aus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Gründen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der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schulischen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Betreuung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im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Stadtgebiet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von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b/>
          <w:bCs/>
          <w:w w:val="85"/>
          <w:szCs w:val="24"/>
          <w:u w:val="single"/>
        </w:rPr>
        <w:t>Hannover</w:t>
      </w:r>
      <w:r w:rsidRPr="0035452B">
        <w:rPr>
          <w:rFonts w:ascii="Bahnschrift Light" w:hAnsi="Bahnschrift Light"/>
          <w:b/>
          <w:bCs/>
          <w:spacing w:val="2"/>
          <w:w w:val="85"/>
          <w:szCs w:val="24"/>
          <w:u w:val="single"/>
        </w:rPr>
        <w:t xml:space="preserve"> </w:t>
      </w:r>
      <w:r w:rsidRPr="0035452B">
        <w:rPr>
          <w:rFonts w:ascii="Bahnschrift Light" w:hAnsi="Bahnschrift Light"/>
          <w:b/>
          <w:bCs/>
          <w:w w:val="85"/>
          <w:szCs w:val="24"/>
          <w:u w:val="single"/>
        </w:rPr>
        <w:t>oder</w:t>
      </w:r>
      <w:r w:rsidRPr="0035452B">
        <w:rPr>
          <w:rFonts w:ascii="Bahnschrift Light" w:hAnsi="Bahnschrift Light"/>
          <w:b/>
          <w:bCs/>
          <w:spacing w:val="1"/>
          <w:w w:val="85"/>
          <w:szCs w:val="24"/>
          <w:u w:val="single"/>
        </w:rPr>
        <w:t xml:space="preserve"> </w:t>
      </w:r>
      <w:r w:rsidRPr="0035452B">
        <w:rPr>
          <w:rFonts w:ascii="Bahnschrift Light" w:hAnsi="Bahnschrift Light"/>
          <w:b/>
          <w:bCs/>
          <w:w w:val="85"/>
          <w:szCs w:val="24"/>
          <w:u w:val="single"/>
        </w:rPr>
        <w:t>Laatzen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liegen.</w:t>
      </w:r>
    </w:p>
    <w:p w14:paraId="63DBAAC6" w14:textId="77777777" w:rsidR="006B308D" w:rsidRPr="0035452B" w:rsidRDefault="00000000" w:rsidP="0035452B">
      <w:pPr>
        <w:pStyle w:val="Listenabsatz"/>
        <w:numPr>
          <w:ilvl w:val="0"/>
          <w:numId w:val="1"/>
        </w:numPr>
        <w:tabs>
          <w:tab w:val="left" w:pos="632"/>
        </w:tabs>
        <w:ind w:right="57" w:hanging="358"/>
        <w:rPr>
          <w:rFonts w:ascii="Bahnschrift Light" w:hAnsi="Bahnschrift Light"/>
          <w:szCs w:val="24"/>
        </w:rPr>
      </w:pPr>
      <w:r w:rsidRPr="0035452B">
        <w:rPr>
          <w:rFonts w:ascii="Bahnschrift Light" w:hAnsi="Bahnschrift Light"/>
          <w:w w:val="85"/>
          <w:szCs w:val="24"/>
        </w:rPr>
        <w:t>Pro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Abteilung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soll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nur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ein/e</w:t>
      </w:r>
      <w:r w:rsidRPr="0035452B">
        <w:rPr>
          <w:rFonts w:ascii="Bahnschrift Light" w:hAnsi="Bahnschrift Light"/>
          <w:spacing w:val="2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Schüler/in</w:t>
      </w:r>
      <w:r w:rsidRPr="0035452B">
        <w:rPr>
          <w:rFonts w:ascii="Bahnschrift Light" w:hAnsi="Bahnschrift Light"/>
          <w:spacing w:val="3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untergebracht</w:t>
      </w:r>
      <w:r w:rsidRPr="0035452B">
        <w:rPr>
          <w:rFonts w:ascii="Bahnschrift Light" w:hAnsi="Bahnschrift Light"/>
          <w:spacing w:val="1"/>
          <w:w w:val="85"/>
          <w:szCs w:val="24"/>
        </w:rPr>
        <w:t xml:space="preserve"> </w:t>
      </w:r>
      <w:r w:rsidRPr="0035452B">
        <w:rPr>
          <w:rFonts w:ascii="Bahnschrift Light" w:hAnsi="Bahnschrift Light"/>
          <w:w w:val="85"/>
          <w:szCs w:val="24"/>
        </w:rPr>
        <w:t>sein.</w:t>
      </w:r>
    </w:p>
    <w:p w14:paraId="7D3352C8" w14:textId="77777777" w:rsidR="006B308D" w:rsidRDefault="006B308D">
      <w:pPr>
        <w:pStyle w:val="Textkrper"/>
        <w:spacing w:before="5"/>
        <w:rPr>
          <w:sz w:val="20"/>
        </w:rPr>
      </w:pPr>
    </w:p>
    <w:p w14:paraId="34FBBAB1" w14:textId="77777777" w:rsidR="006B308D" w:rsidRDefault="00000000">
      <w:pPr>
        <w:pStyle w:val="Textkrper"/>
        <w:spacing w:line="500" w:lineRule="atLeast"/>
        <w:ind w:left="205" w:right="4756"/>
      </w:pPr>
      <w:r>
        <w:rPr>
          <w:w w:val="105"/>
        </w:rPr>
        <w:t>Nochmals</w:t>
      </w:r>
      <w:r>
        <w:rPr>
          <w:spacing w:val="-5"/>
          <w:w w:val="105"/>
        </w:rPr>
        <w:t xml:space="preserve"> </w:t>
      </w:r>
      <w:r>
        <w:rPr>
          <w:w w:val="105"/>
        </w:rPr>
        <w:t>vielen</w:t>
      </w:r>
      <w:r>
        <w:rPr>
          <w:spacing w:val="-4"/>
          <w:w w:val="105"/>
        </w:rPr>
        <w:t xml:space="preserve"> </w:t>
      </w:r>
      <w:r>
        <w:rPr>
          <w:w w:val="105"/>
        </w:rPr>
        <w:t>Dank</w:t>
      </w:r>
      <w:r>
        <w:rPr>
          <w:spacing w:val="-4"/>
          <w:w w:val="105"/>
        </w:rPr>
        <w:t xml:space="preserve"> </w:t>
      </w:r>
      <w:r>
        <w:rPr>
          <w:w w:val="105"/>
        </w:rPr>
        <w:t>für</w:t>
      </w:r>
      <w:r>
        <w:rPr>
          <w:spacing w:val="-5"/>
          <w:w w:val="105"/>
        </w:rPr>
        <w:t xml:space="preserve"> </w:t>
      </w:r>
      <w:r>
        <w:rPr>
          <w:w w:val="105"/>
        </w:rPr>
        <w:t>Ihre</w:t>
      </w:r>
      <w:r>
        <w:rPr>
          <w:spacing w:val="-4"/>
          <w:w w:val="105"/>
        </w:rPr>
        <w:t xml:space="preserve"> </w:t>
      </w:r>
      <w:r>
        <w:rPr>
          <w:w w:val="105"/>
        </w:rPr>
        <w:t>Bemühungen</w:t>
      </w:r>
      <w:r>
        <w:rPr>
          <w:spacing w:val="-4"/>
          <w:w w:val="105"/>
        </w:rPr>
        <w:t xml:space="preserve"> </w:t>
      </w:r>
      <w:r>
        <w:rPr>
          <w:w w:val="105"/>
        </w:rPr>
        <w:t>vorab!</w:t>
      </w:r>
      <w:r>
        <w:rPr>
          <w:spacing w:val="-59"/>
          <w:w w:val="105"/>
        </w:rPr>
        <w:t xml:space="preserve"> </w:t>
      </w:r>
      <w:r>
        <w:rPr>
          <w:w w:val="105"/>
        </w:rPr>
        <w:t>Mit</w:t>
      </w:r>
      <w:r>
        <w:rPr>
          <w:spacing w:val="-1"/>
          <w:w w:val="105"/>
        </w:rPr>
        <w:t xml:space="preserve"> </w:t>
      </w:r>
      <w:r>
        <w:rPr>
          <w:w w:val="105"/>
        </w:rPr>
        <w:t>freundlichen</w:t>
      </w:r>
      <w:r>
        <w:rPr>
          <w:spacing w:val="2"/>
          <w:w w:val="105"/>
        </w:rPr>
        <w:t xml:space="preserve"> </w:t>
      </w:r>
      <w:r>
        <w:rPr>
          <w:w w:val="105"/>
        </w:rPr>
        <w:t>Grüßen</w:t>
      </w:r>
    </w:p>
    <w:p w14:paraId="3835F1D7" w14:textId="77777777" w:rsidR="006B308D" w:rsidRDefault="00000000">
      <w:pPr>
        <w:pStyle w:val="Textkrper"/>
        <w:spacing w:before="26"/>
        <w:ind w:left="200"/>
      </w:pPr>
      <w:r>
        <w:t>A.</w:t>
      </w:r>
      <w:r>
        <w:rPr>
          <w:spacing w:val="23"/>
        </w:rPr>
        <w:t xml:space="preserve"> </w:t>
      </w:r>
      <w:r>
        <w:t>Janssen</w:t>
      </w:r>
      <w:r>
        <w:rPr>
          <w:spacing w:val="24"/>
        </w:rPr>
        <w:t xml:space="preserve"> </w:t>
      </w:r>
      <w:r>
        <w:t>(Fachbereichsleiter</w:t>
      </w:r>
      <w:r>
        <w:rPr>
          <w:spacing w:val="23"/>
        </w:rPr>
        <w:t xml:space="preserve"> </w:t>
      </w:r>
      <w:r>
        <w:t>AWT)</w:t>
      </w:r>
    </w:p>
    <w:p w14:paraId="088BA145" w14:textId="77777777" w:rsidR="006B308D" w:rsidRDefault="006B308D">
      <w:pPr>
        <w:pStyle w:val="Textkrper"/>
        <w:rPr>
          <w:sz w:val="20"/>
        </w:rPr>
      </w:pPr>
    </w:p>
    <w:p w14:paraId="6FB69793" w14:textId="5A618EB6" w:rsidR="006B308D" w:rsidRDefault="005B00CC">
      <w:pPr>
        <w:pStyle w:val="Textkrper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FE84B6" wp14:editId="2B258B66">
                <wp:simplePos x="0" y="0"/>
                <wp:positionH relativeFrom="page">
                  <wp:posOffset>847090</wp:posOffset>
                </wp:positionH>
                <wp:positionV relativeFrom="paragraph">
                  <wp:posOffset>225425</wp:posOffset>
                </wp:positionV>
                <wp:extent cx="5937885" cy="10337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0337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5ED26" w14:textId="77777777" w:rsidR="006B308D" w:rsidRDefault="00000000">
                            <w:pPr>
                              <w:spacing w:before="142"/>
                              <w:ind w:left="148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u w:val="single"/>
                              </w:rPr>
                              <w:t>Versicherungsbestätigung</w:t>
                            </w:r>
                          </w:p>
                          <w:p w14:paraId="45D772AB" w14:textId="77777777" w:rsidR="006B308D" w:rsidRDefault="00000000">
                            <w:pPr>
                              <w:spacing w:before="275" w:line="242" w:lineRule="auto"/>
                              <w:ind w:left="148" w:right="2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Wir bestätigen, dass die Schülerinnen und Schüler der IGS Kronsberg während des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Betriebspraktikums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über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die gesetzliche Unfallversicherung versichert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E8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pt;margin-top:17.75pt;width:467.55pt;height:81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" filled="f" strokeweight="1.44pt">
                <v:textbox inset="0,0,0,0">
                  <w:txbxContent>
                    <w:p w14:paraId="0E35ED26" w14:textId="77777777" w:rsidR="006B308D" w:rsidRDefault="00000000">
                      <w:pPr>
                        <w:spacing w:before="142"/>
                        <w:ind w:left="148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u w:val="single"/>
                        </w:rPr>
                        <w:t>Versicherungsbestätigung</w:t>
                      </w:r>
                    </w:p>
                    <w:p w14:paraId="45D772AB" w14:textId="77777777" w:rsidR="006B308D" w:rsidRDefault="00000000">
                      <w:pPr>
                        <w:spacing w:before="275" w:line="242" w:lineRule="auto"/>
                        <w:ind w:left="148" w:right="26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Wir bestätigen, dass die Schülerinnen und Schüler der IGS Kronsberg während des</w:t>
                      </w:r>
                      <w:r>
                        <w:rPr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Betriebspraktikums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über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die gesetzliche Unfallversicherung versichert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sind.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B308D">
      <w:type w:val="continuous"/>
      <w:pgSz w:w="11910" w:h="16840"/>
      <w:pgMar w:top="620" w:right="4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A163C"/>
    <w:multiLevelType w:val="hybridMultilevel"/>
    <w:tmpl w:val="600414BC"/>
    <w:lvl w:ilvl="0" w:tplc="EF58845E">
      <w:numFmt w:val="bullet"/>
      <w:lvlText w:val=""/>
      <w:lvlJc w:val="left"/>
      <w:pPr>
        <w:ind w:left="631" w:hanging="357"/>
      </w:pPr>
      <w:rPr>
        <w:rFonts w:ascii="Wingdings" w:eastAsia="Wingdings" w:hAnsi="Wingdings" w:cs="Wingdings" w:hint="default"/>
        <w:w w:val="102"/>
        <w:sz w:val="21"/>
        <w:szCs w:val="21"/>
        <w:lang w:val="de-DE" w:eastAsia="en-US" w:bidi="ar-SA"/>
      </w:rPr>
    </w:lvl>
    <w:lvl w:ilvl="1" w:tplc="7DACC2B2">
      <w:numFmt w:val="bullet"/>
      <w:lvlText w:val="•"/>
      <w:lvlJc w:val="left"/>
      <w:pPr>
        <w:ind w:left="1596" w:hanging="357"/>
      </w:pPr>
      <w:rPr>
        <w:rFonts w:hint="default"/>
        <w:lang w:val="de-DE" w:eastAsia="en-US" w:bidi="ar-SA"/>
      </w:rPr>
    </w:lvl>
    <w:lvl w:ilvl="2" w:tplc="E27A23DE">
      <w:numFmt w:val="bullet"/>
      <w:lvlText w:val="•"/>
      <w:lvlJc w:val="left"/>
      <w:pPr>
        <w:ind w:left="2552" w:hanging="357"/>
      </w:pPr>
      <w:rPr>
        <w:rFonts w:hint="default"/>
        <w:lang w:val="de-DE" w:eastAsia="en-US" w:bidi="ar-SA"/>
      </w:rPr>
    </w:lvl>
    <w:lvl w:ilvl="3" w:tplc="705AC5B0">
      <w:numFmt w:val="bullet"/>
      <w:lvlText w:val="•"/>
      <w:lvlJc w:val="left"/>
      <w:pPr>
        <w:ind w:left="3509" w:hanging="357"/>
      </w:pPr>
      <w:rPr>
        <w:rFonts w:hint="default"/>
        <w:lang w:val="de-DE" w:eastAsia="en-US" w:bidi="ar-SA"/>
      </w:rPr>
    </w:lvl>
    <w:lvl w:ilvl="4" w:tplc="992A8B1A">
      <w:numFmt w:val="bullet"/>
      <w:lvlText w:val="•"/>
      <w:lvlJc w:val="left"/>
      <w:pPr>
        <w:ind w:left="4465" w:hanging="357"/>
      </w:pPr>
      <w:rPr>
        <w:rFonts w:hint="default"/>
        <w:lang w:val="de-DE" w:eastAsia="en-US" w:bidi="ar-SA"/>
      </w:rPr>
    </w:lvl>
    <w:lvl w:ilvl="5" w:tplc="DF5C6D4C">
      <w:numFmt w:val="bullet"/>
      <w:lvlText w:val="•"/>
      <w:lvlJc w:val="left"/>
      <w:pPr>
        <w:ind w:left="5422" w:hanging="357"/>
      </w:pPr>
      <w:rPr>
        <w:rFonts w:hint="default"/>
        <w:lang w:val="de-DE" w:eastAsia="en-US" w:bidi="ar-SA"/>
      </w:rPr>
    </w:lvl>
    <w:lvl w:ilvl="6" w:tplc="64209E82">
      <w:numFmt w:val="bullet"/>
      <w:lvlText w:val="•"/>
      <w:lvlJc w:val="left"/>
      <w:pPr>
        <w:ind w:left="6378" w:hanging="357"/>
      </w:pPr>
      <w:rPr>
        <w:rFonts w:hint="default"/>
        <w:lang w:val="de-DE" w:eastAsia="en-US" w:bidi="ar-SA"/>
      </w:rPr>
    </w:lvl>
    <w:lvl w:ilvl="7" w:tplc="8EA2473E">
      <w:numFmt w:val="bullet"/>
      <w:lvlText w:val="•"/>
      <w:lvlJc w:val="left"/>
      <w:pPr>
        <w:ind w:left="7334" w:hanging="357"/>
      </w:pPr>
      <w:rPr>
        <w:rFonts w:hint="default"/>
        <w:lang w:val="de-DE" w:eastAsia="en-US" w:bidi="ar-SA"/>
      </w:rPr>
    </w:lvl>
    <w:lvl w:ilvl="8" w:tplc="99442E06">
      <w:numFmt w:val="bullet"/>
      <w:lvlText w:val="•"/>
      <w:lvlJc w:val="left"/>
      <w:pPr>
        <w:ind w:left="8291" w:hanging="357"/>
      </w:pPr>
      <w:rPr>
        <w:rFonts w:hint="default"/>
        <w:lang w:val="de-DE" w:eastAsia="en-US" w:bidi="ar-SA"/>
      </w:rPr>
    </w:lvl>
  </w:abstractNum>
  <w:num w:numId="1" w16cid:durableId="121885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8D"/>
    <w:rsid w:val="002D2156"/>
    <w:rsid w:val="0035452B"/>
    <w:rsid w:val="005B00CC"/>
    <w:rsid w:val="006B308D"/>
    <w:rsid w:val="00915F38"/>
    <w:rsid w:val="00AA43DB"/>
    <w:rsid w:val="00D001AB"/>
    <w:rsid w:val="00E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B908"/>
  <w15:docId w15:val="{FF0B39E2-AE94-4E0A-A2E7-40A92EB1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spacing w:before="79"/>
      <w:ind w:left="20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142"/>
      <w:ind w:left="148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Listenabsatz">
    <w:name w:val="List Paragraph"/>
    <w:basedOn w:val="Standard"/>
    <w:uiPriority w:val="1"/>
    <w:qFormat/>
    <w:pPr>
      <w:spacing w:before="12"/>
      <w:ind w:left="631" w:hanging="358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D21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skronsberg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skronsberg@hannover-stadt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</dc:creator>
  <cp:lastModifiedBy>Alfons Huber</cp:lastModifiedBy>
  <cp:revision>3</cp:revision>
  <dcterms:created xsi:type="dcterms:W3CDTF">2023-01-05T14:36:00Z</dcterms:created>
  <dcterms:modified xsi:type="dcterms:W3CDTF">2023-01-05T14:36:00Z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sejda.com (4.1.7)</vt:lpwstr>
  </property>
  <property fmtid="{D5CDD505-2E9C-101B-9397-08002B2CF9AE}" pid="3" name="LastSaved">
    <vt:filetime>2022-12-21T00:00:00Z</vt:filetime>
  </property>
</Properties>
</file>